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D7E" w:rsidRDefault="00EC1D7E" w:rsidP="00EF7DEF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noProof/>
        </w:rPr>
        <w:drawing>
          <wp:inline distT="0" distB="0" distL="0" distR="0" wp14:anchorId="0BC3D2D1" wp14:editId="727B4DAD">
            <wp:extent cx="571500" cy="571500"/>
            <wp:effectExtent l="0" t="0" r="0" b="0"/>
            <wp:docPr id="1" name="Рисунок 1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D7E" w:rsidRDefault="00EC1D7E" w:rsidP="00EF7DEF">
      <w:pPr>
        <w:ind w:left="360" w:firstLine="425"/>
        <w:jc w:val="center"/>
        <w:rPr>
          <w:b/>
          <w:caps/>
          <w:sz w:val="28"/>
          <w:szCs w:val="28"/>
        </w:rPr>
      </w:pPr>
    </w:p>
    <w:p w:rsidR="00EF7DEF" w:rsidRPr="0025123E" w:rsidRDefault="00EF7DEF" w:rsidP="00EF7DEF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ПРАКТИЧЕСКАЯ РАБОТА </w:t>
      </w:r>
      <w:r w:rsidRPr="0025123E">
        <w:rPr>
          <w:b/>
          <w:caps/>
          <w:sz w:val="28"/>
          <w:szCs w:val="28"/>
        </w:rPr>
        <w:t>№2-3</w:t>
      </w:r>
    </w:p>
    <w:p w:rsidR="00EF7DEF" w:rsidRPr="0025123E" w:rsidRDefault="00EF7DEF" w:rsidP="00EF7DEF">
      <w:pPr>
        <w:ind w:left="360" w:firstLine="425"/>
        <w:jc w:val="center"/>
        <w:rPr>
          <w:b/>
          <w:caps/>
          <w:sz w:val="28"/>
          <w:szCs w:val="28"/>
        </w:rPr>
      </w:pPr>
    </w:p>
    <w:p w:rsidR="00EF7DEF" w:rsidRPr="0025123E" w:rsidRDefault="00EF7DEF" w:rsidP="00EF7DEF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Использование указателей и ссылок, динамическое распределение памяти, написание родовых функций и принципы использования локальных и глобальных переменных. Описание и протокол классов, применение конструкторов и деструкторов, создание массивов объектов. Статические члены класса.</w:t>
      </w:r>
    </w:p>
    <w:p w:rsidR="00EF7DEF" w:rsidRPr="0025123E" w:rsidRDefault="00EF7DEF" w:rsidP="00EF7DEF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EF7DEF" w:rsidRPr="0025123E" w:rsidRDefault="00EF7DEF" w:rsidP="00EF7DEF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созданием конструкторов и деструкторов;</w:t>
      </w:r>
    </w:p>
    <w:p w:rsidR="00EF7DEF" w:rsidRPr="003C7841" w:rsidRDefault="00EF7DEF" w:rsidP="00EF7DEF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указателей и ссылок;</w:t>
      </w:r>
    </w:p>
    <w:p w:rsidR="00EF7DEF" w:rsidRDefault="00EF7DEF" w:rsidP="00EF7DEF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конструкторы и деструкторы</w:t>
      </w:r>
      <w:r w:rsidRPr="0025123E">
        <w:rPr>
          <w:sz w:val="28"/>
          <w:szCs w:val="28"/>
        </w:rPr>
        <w:t>.</w:t>
      </w:r>
    </w:p>
    <w:p w:rsidR="00EF7DEF" w:rsidRPr="00A071C9" w:rsidRDefault="00EF7DEF" w:rsidP="00EF7DEF">
      <w:pPr>
        <w:ind w:left="360" w:firstLine="425"/>
        <w:jc w:val="center"/>
        <w:rPr>
          <w:b/>
          <w:sz w:val="28"/>
          <w:szCs w:val="28"/>
        </w:rPr>
      </w:pPr>
      <w:r w:rsidRPr="00A071C9">
        <w:rPr>
          <w:b/>
          <w:sz w:val="28"/>
          <w:szCs w:val="28"/>
        </w:rPr>
        <w:t>План:</w:t>
      </w:r>
    </w:p>
    <w:p w:rsidR="00EF7DEF" w:rsidRPr="00A071C9" w:rsidRDefault="00EF7DEF" w:rsidP="00EF7DEF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1 Организационный момент.</w:t>
      </w:r>
    </w:p>
    <w:p w:rsidR="00EF7DEF" w:rsidRPr="00A071C9" w:rsidRDefault="00EF7DEF" w:rsidP="00EF7DEF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2 Выступление с докладами по заданным темам.</w:t>
      </w:r>
    </w:p>
    <w:p w:rsidR="00EF7DEF" w:rsidRPr="00A071C9" w:rsidRDefault="00EF7DEF" w:rsidP="00EF7DEF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3 Обсуждение докладов.</w:t>
      </w:r>
    </w:p>
    <w:p w:rsidR="00EF7DEF" w:rsidRPr="00A071C9" w:rsidRDefault="00EF7DEF" w:rsidP="00EF7DEF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4 Подведение итогов занятия.</w:t>
      </w:r>
    </w:p>
    <w:p w:rsidR="00EF7DEF" w:rsidRPr="00A071C9" w:rsidRDefault="00EF7DEF" w:rsidP="00EF7DEF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 xml:space="preserve">5 Задание на следующее занятие. </w:t>
      </w:r>
    </w:p>
    <w:p w:rsidR="00EF7DEF" w:rsidRPr="00A071C9" w:rsidRDefault="00EF7DEF" w:rsidP="00EF7DEF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6 Методические рекомендации по подготовке к занятию.</w:t>
      </w:r>
    </w:p>
    <w:p w:rsidR="00EF7DEF" w:rsidRDefault="00EF7DEF" w:rsidP="00EF7DEF"/>
    <w:p w:rsidR="00EF7DEF" w:rsidRDefault="00EF7DEF" w:rsidP="00EF7DEF">
      <w:pPr>
        <w:ind w:firstLine="425"/>
        <w:jc w:val="center"/>
        <w:rPr>
          <w:b/>
          <w:sz w:val="28"/>
          <w:szCs w:val="28"/>
        </w:rPr>
      </w:pPr>
      <w:r w:rsidRPr="005F2BCC">
        <w:rPr>
          <w:b/>
          <w:sz w:val="28"/>
          <w:szCs w:val="28"/>
        </w:rPr>
        <w:t>Практические задания:</w:t>
      </w:r>
    </w:p>
    <w:p w:rsidR="00EF7DEF" w:rsidRPr="005F2BCC" w:rsidRDefault="00EF7DEF" w:rsidP="00EF7DEF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F2BCC">
        <w:rPr>
          <w:sz w:val="28"/>
          <w:szCs w:val="28"/>
        </w:rPr>
        <w:t xml:space="preserve">. Определите класс дробей - рациональных чисел, являющихся отношением двух целых чисел. Напишите методы для сложения, вычитания, умножения и деления дробей. Как вы приводите дробь к наименьшему знаменателю. </w:t>
      </w:r>
    </w:p>
    <w:p w:rsidR="00EF7DEF" w:rsidRPr="005F2BCC" w:rsidRDefault="00EF7DEF" w:rsidP="00EF7DEF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F2BCC">
        <w:rPr>
          <w:sz w:val="28"/>
          <w:szCs w:val="28"/>
        </w:rPr>
        <w:t xml:space="preserve">. Определить класс карты, с мастью, рангом, определение цвета, в зависимости от масти, проверкой, как лежит карта, перевернуть карту, нарисовать карту, т.е. вывести ее левые верхние координаты (передаются через параметры). </w:t>
      </w:r>
    </w:p>
    <w:p w:rsidR="00EF7DEF" w:rsidRDefault="00EF7DEF" w:rsidP="00EF7DEF"/>
    <w:p w:rsidR="00EF7DEF" w:rsidRDefault="00EF7DEF" w:rsidP="00EF7DEF"/>
    <w:p w:rsidR="00441AE1" w:rsidRDefault="00441AE1"/>
    <w:p w:rsidR="00EC1D7E" w:rsidRDefault="00EC1D7E" w:rsidP="00EC1D7E">
      <w:pPr>
        <w:jc w:val="center"/>
      </w:pPr>
      <w:r>
        <w:rPr>
          <w:noProof/>
        </w:rPr>
        <w:drawing>
          <wp:inline distT="0" distB="0" distL="0" distR="0" wp14:anchorId="52288310" wp14:editId="7738D29A">
            <wp:extent cx="571500" cy="571500"/>
            <wp:effectExtent l="0" t="0" r="0" b="0"/>
            <wp:docPr id="2" name="Рисунок 2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C1D7E" w:rsidRDefault="00EC1D7E" w:rsidP="00EC1D7E">
      <w:pPr>
        <w:jc w:val="center"/>
      </w:pPr>
    </w:p>
    <w:sectPr w:rsidR="00EC1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97"/>
    <w:rsid w:val="00441AE1"/>
    <w:rsid w:val="00A02397"/>
    <w:rsid w:val="00D85AD2"/>
    <w:rsid w:val="00EC1D7E"/>
    <w:rsid w:val="00E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6FD9-0E60-425A-810A-7ACAC08F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7DE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EF7DEF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F7D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../&#1087;&#1088;&#1072;&#1082;&#1090;&#1080;&#1095;&#1077;&#1089;&#1082;&#1080;&#1077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2017-06-14T10:00:00Z</dcterms:created>
  <dcterms:modified xsi:type="dcterms:W3CDTF">2017-06-14T10:18:00Z</dcterms:modified>
</cp:coreProperties>
</file>